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留学江苏政府奖学金申请表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Application form for studying in Jiangsu government scholarship</w:t>
      </w:r>
    </w:p>
    <w:bookmarkEnd w:id="0"/>
    <w:tbl>
      <w:tblPr>
        <w:tblStyle w:val="3"/>
        <w:tblW w:w="8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636"/>
        <w:gridCol w:w="1056"/>
        <w:gridCol w:w="1836"/>
        <w:gridCol w:w="1164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Full Name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Nationality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 w:firstLine="630" w:firstLineChars="3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 w:firstLine="63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Photo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Gender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Student Number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Major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Class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Birth Date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Phone Number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33" w:hRule="atLeast"/>
        </w:trPr>
        <w:tc>
          <w:tcPr>
            <w:tcW w:w="3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申请奖学金类别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Type of Scholarship Applied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2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21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 xml:space="preserve">遵章守纪情况Compliance with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 xml:space="preserve">egulations and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isciplines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2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default"/>
                <w:lang w:val="en-US" w:eastAsia="zh-CN"/>
              </w:rPr>
              <w:t xml:space="preserve">cademic </w:t>
            </w:r>
            <w:r>
              <w:rPr>
                <w:rFonts w:hint="eastAsia"/>
                <w:lang w:val="en-US" w:eastAsia="zh-CN"/>
              </w:rPr>
              <w:t>R</w:t>
            </w:r>
            <w:r>
              <w:rPr>
                <w:rFonts w:hint="default"/>
                <w:lang w:val="en-US" w:eastAsia="zh-CN"/>
              </w:rPr>
              <w:t>ecord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参加校级以上比赛获奖情况</w:t>
            </w:r>
          </w:p>
          <w:p>
            <w:pPr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Awards in competitions at or above the school level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</w:trPr>
        <w:tc>
          <w:tcPr>
            <w:tcW w:w="2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班主任意见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Head teacher's opinion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Signature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</w:trPr>
        <w:tc>
          <w:tcPr>
            <w:tcW w:w="2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国际教育学院意见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Opinion of the Institute of International Education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1280"/>
              <w:jc w:val="righ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        Signature           Official Seal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4" w:hRule="atLeast"/>
        </w:trPr>
        <w:tc>
          <w:tcPr>
            <w:tcW w:w="2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学校意见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2"/>
                <w:sz w:val="24"/>
                <w:szCs w:val="24"/>
                <w:lang w:val="en-US" w:eastAsia="zh-CN" w:bidi="ar-SA"/>
              </w:rPr>
              <w:t>School opinion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36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36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36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36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12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12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2400" w:firstLine="312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990" w:firstLineChars="1900"/>
              <w:jc w:val="both"/>
            </w:pPr>
            <w:r>
              <w:rPr>
                <w:rFonts w:hint="eastAsia"/>
                <w:lang w:val="en-US" w:eastAsia="zh-CN"/>
              </w:rPr>
              <w:t>Official Seal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(This form is printed on both sides)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6319"/>
    <w:rsid w:val="058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2022-04-01T12:55:00Z</dcterms:created>
  <dc:creator>平淡生活</dc:creator>
  <cp:lastModifiedBy>平淡生活</cp:lastModifiedBy>
  <dcterms:modified xsi:type="dcterms:W3CDTF">2022-04-01T13:16:11Z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D0912ED763604C85B8245BBEEBC89B0D</vt:lpwstr>
  </property>
</Properties>
</file>